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19" w:rsidRPr="00132797" w:rsidRDefault="003871FC" w:rsidP="00D14B1E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color w:val="C00000"/>
          <w:sz w:val="36"/>
          <w:lang w:val="ka-GE"/>
        </w:rPr>
        <w:t>ახალგაზრდა სტომატოლოგთა საერთაშორისო ფორუმი</w:t>
      </w:r>
      <w:r w:rsidR="00355D19" w:rsidRPr="00132797">
        <w:rPr>
          <w:rFonts w:ascii="Sylfaen" w:hAnsi="Sylfaen" w:cs="Sylfaen"/>
          <w:b/>
          <w:sz w:val="24"/>
          <w:lang w:val="ka-GE"/>
        </w:rPr>
        <w:br/>
      </w:r>
      <w:bookmarkStart w:id="0" w:name="_GoBack"/>
      <w:bookmarkEnd w:id="0"/>
    </w:p>
    <w:p w:rsidR="00355D19" w:rsidRPr="00AA4CFC" w:rsidRDefault="00355D19" w:rsidP="00355D19">
      <w:pPr>
        <w:rPr>
          <w:b/>
          <w:lang w:val="ka-GE"/>
        </w:rPr>
      </w:pPr>
      <w:r>
        <w:rPr>
          <w:rFonts w:ascii="Sylfaen" w:hAnsi="Sylfaen" w:cs="Sylfaen"/>
          <w:color w:val="006600"/>
          <w:lang w:val="ka-GE"/>
        </w:rPr>
        <w:t>შევსებული ფორმა გამოაგზავნეთ შემდეგ მისამართზე</w:t>
      </w:r>
      <w:r w:rsidRPr="00B82520">
        <w:rPr>
          <w:rFonts w:ascii="Sylfaen" w:hAnsi="Sylfaen" w:cs="Sylfaen"/>
          <w:color w:val="006600"/>
        </w:rPr>
        <w:t>-</w:t>
      </w:r>
      <w:r>
        <w:rPr>
          <w:rFonts w:ascii="Sylfaen" w:hAnsi="Sylfaen" w:cs="Sylfaen"/>
          <w:color w:val="006600"/>
        </w:rPr>
        <w:t xml:space="preserve"> </w:t>
      </w:r>
      <w:r w:rsidRPr="00B82520">
        <w:rPr>
          <w:rFonts w:ascii="Sylfaen" w:hAnsi="Sylfaen" w:cs="Sylfaen"/>
          <w:b/>
          <w:color w:val="006600"/>
        </w:rPr>
        <w:t>youthtidc@gmail.com</w:t>
      </w:r>
      <w:r>
        <w:rPr>
          <w:rFonts w:ascii="Sylfaen" w:hAnsi="Sylfaen" w:cs="Sylfaen"/>
          <w:b/>
          <w:lang w:val="ka-GE"/>
        </w:rPr>
        <w:br/>
      </w:r>
      <w:r>
        <w:rPr>
          <w:rFonts w:ascii="Sylfaen" w:hAnsi="Sylfaen" w:cs="Sylfaen"/>
          <w:b/>
          <w:lang w:val="ka-GE"/>
        </w:rPr>
        <w:br/>
        <w:t>1. საკონტაქტო ინფორმაცია</w:t>
      </w:r>
      <w:r w:rsidRPr="00AA4CFC">
        <w:rPr>
          <w:b/>
          <w:lang w:val="ka-GE"/>
        </w:rPr>
        <w:t xml:space="preserve"> </w:t>
      </w:r>
    </w:p>
    <w:p w:rsidR="00355D19" w:rsidRPr="002D431F" w:rsidRDefault="00355D19" w:rsidP="00355D19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u w:val="single"/>
          <w:lang w:val="ka-GE"/>
        </w:rPr>
      </w:pPr>
      <w:r>
        <w:rPr>
          <w:rFonts w:ascii="Sylfaen" w:hAnsi="Sylfaen" w:cs="Sylfaen"/>
          <w:lang w:val="ka-GE"/>
        </w:rPr>
        <w:t xml:space="preserve">სახელი, გვარი -  </w:t>
      </w:r>
    </w:p>
    <w:p w:rsidR="00355D19" w:rsidRPr="005C1824" w:rsidRDefault="00355D19" w:rsidP="00355D19">
      <w:pPr>
        <w:spacing w:after="0" w:line="240" w:lineRule="auto"/>
        <w:rPr>
          <w:lang w:val="ka-GE"/>
        </w:rPr>
      </w:pPr>
    </w:p>
    <w:p w:rsidR="00355D19" w:rsidRPr="005C1824" w:rsidRDefault="00355D19" w:rsidP="00355D19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ტელეფონის ნომერი- </w:t>
      </w:r>
    </w:p>
    <w:p w:rsidR="00355D19" w:rsidRPr="005C1824" w:rsidRDefault="00355D19" w:rsidP="00355D19">
      <w:pPr>
        <w:spacing w:after="0" w:line="240" w:lineRule="auto"/>
        <w:rPr>
          <w:lang w:val="ka-GE"/>
        </w:rPr>
      </w:pPr>
    </w:p>
    <w:p w:rsidR="00355D19" w:rsidRPr="005C1824" w:rsidRDefault="00355D19" w:rsidP="00355D19">
      <w:pPr>
        <w:pStyle w:val="ListParagraph"/>
        <w:numPr>
          <w:ilvl w:val="0"/>
          <w:numId w:val="1"/>
        </w:numPr>
        <w:spacing w:after="0" w:line="480" w:lineRule="auto"/>
        <w:rPr>
          <w:lang w:val="ka-GE"/>
        </w:rPr>
      </w:pPr>
      <w:r w:rsidRPr="005C1824">
        <w:rPr>
          <w:lang w:val="ka-GE"/>
        </w:rPr>
        <w:t>Emai</w:t>
      </w:r>
      <w:r>
        <w:t>l</w:t>
      </w:r>
      <w:r w:rsidRPr="005C1824">
        <w:rPr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 </w:t>
      </w:r>
    </w:p>
    <w:p w:rsidR="00355D19" w:rsidRPr="005C1824" w:rsidRDefault="00355D19" w:rsidP="00355D19">
      <w:pPr>
        <w:pStyle w:val="ListParagraph"/>
        <w:numPr>
          <w:ilvl w:val="0"/>
          <w:numId w:val="1"/>
        </w:numPr>
        <w:spacing w:after="0" w:line="480" w:lineRule="auto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სასწავლო სტატუსი</w:t>
      </w:r>
      <w:r w:rsidRPr="005C1824">
        <w:rPr>
          <w:rFonts w:ascii="Sylfaen" w:hAnsi="Sylfaen" w:cs="Sylfaen"/>
          <w:lang w:val="ka-GE"/>
        </w:rPr>
        <w:t xml:space="preserve"> </w:t>
      </w:r>
      <w:r w:rsidRPr="005C1824">
        <w:rPr>
          <w:rFonts w:ascii="Sylfaen" w:hAnsi="Sylfaen" w:cs="Sylfaen"/>
          <w:sz w:val="20"/>
          <w:lang w:val="ka-GE"/>
        </w:rPr>
        <w:t>(</w:t>
      </w:r>
      <w:r>
        <w:rPr>
          <w:rFonts w:ascii="Sylfaen" w:hAnsi="Sylfaen" w:cs="Sylfaen"/>
          <w:sz w:val="20"/>
          <w:lang w:val="ka-GE"/>
        </w:rPr>
        <w:t>სტუდენტი, რეზიდენტი</w:t>
      </w:r>
      <w:r w:rsidRPr="005C1824">
        <w:rPr>
          <w:rFonts w:ascii="Sylfaen" w:hAnsi="Sylfaen" w:cs="Sylfaen"/>
          <w:sz w:val="20"/>
          <w:lang w:val="ka-GE"/>
        </w:rPr>
        <w:t>)</w:t>
      </w:r>
      <w:r w:rsidRPr="005C1824">
        <w:rPr>
          <w:sz w:val="20"/>
          <w:lang w:val="ka-GE"/>
        </w:rPr>
        <w:t xml:space="preserve"> - </w:t>
      </w:r>
    </w:p>
    <w:p w:rsidR="00355D19" w:rsidRPr="00AA4CFC" w:rsidRDefault="00355D19" w:rsidP="00355D19">
      <w:pPr>
        <w:spacing w:after="0" w:line="240" w:lineRule="auto"/>
        <w:rPr>
          <w:rFonts w:ascii="Sylfaen" w:hAnsi="Sylfaen"/>
          <w:lang w:val="ka-GE"/>
        </w:rPr>
      </w:pPr>
    </w:p>
    <w:p w:rsidR="00355D19" w:rsidRPr="00AA4CFC" w:rsidRDefault="00355D19" w:rsidP="00355D19">
      <w:pPr>
        <w:rPr>
          <w:lang w:val="ka-GE"/>
        </w:rPr>
      </w:pPr>
    </w:p>
    <w:p w:rsidR="00355D19" w:rsidRPr="00A6702F" w:rsidRDefault="00355D19" w:rsidP="00355D19">
      <w:pPr>
        <w:rPr>
          <w:rFonts w:ascii="Sylfaen" w:hAnsi="Sylfaen"/>
        </w:rPr>
      </w:pPr>
      <w:r>
        <w:rPr>
          <w:rFonts w:ascii="Sylfaen" w:hAnsi="Sylfaen" w:cs="Sylfaen"/>
          <w:b/>
          <w:lang w:val="ka-GE"/>
        </w:rPr>
        <w:t>2. უნივერსიტეტი / სარეზიდენტო ბაზა</w:t>
      </w:r>
      <w:r w:rsidR="003871FC">
        <w:rPr>
          <w:rFonts w:ascii="Sylfaen" w:hAnsi="Sylfaen" w:cs="Sylfaen"/>
          <w:b/>
        </w:rPr>
        <w:t xml:space="preserve"> </w:t>
      </w:r>
      <w:r>
        <w:rPr>
          <w:lang w:val="ka-GE"/>
        </w:rPr>
        <w:t xml:space="preserve">- </w:t>
      </w:r>
      <w:r w:rsidRPr="00AA4CFC">
        <w:rPr>
          <w:lang w:val="ka-GE"/>
        </w:rPr>
        <w:t xml:space="preserve"> </w:t>
      </w:r>
      <w:r>
        <w:t xml:space="preserve"> </w:t>
      </w:r>
    </w:p>
    <w:p w:rsidR="00355D19" w:rsidRPr="00AA4CFC" w:rsidRDefault="00355D19" w:rsidP="00355D19">
      <w:pPr>
        <w:rPr>
          <w:lang w:val="ka-GE"/>
        </w:rPr>
      </w:pPr>
    </w:p>
    <w:p w:rsidR="00355D19" w:rsidRPr="005C1824" w:rsidRDefault="00355D19" w:rsidP="00355D19">
      <w:pPr>
        <w:rPr>
          <w:b/>
        </w:rPr>
      </w:pPr>
      <w:r w:rsidRPr="00E96FE4">
        <w:rPr>
          <w:rFonts w:ascii="Sylfaen" w:hAnsi="Sylfaen" w:cs="Sylfaen"/>
          <w:b/>
          <w:lang w:val="ka-GE"/>
        </w:rPr>
        <w:t xml:space="preserve">3. </w:t>
      </w:r>
      <w:proofErr w:type="spellStart"/>
      <w:r>
        <w:rPr>
          <w:rFonts w:ascii="Sylfaen" w:hAnsi="Sylfaen" w:cs="Sylfaen"/>
          <w:b/>
        </w:rPr>
        <w:t>თემის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დასახელება</w:t>
      </w:r>
      <w:proofErr w:type="spellEnd"/>
      <w:r>
        <w:rPr>
          <w:rFonts w:ascii="Sylfaen" w:hAnsi="Sylfaen" w:cs="Sylfaen"/>
          <w:b/>
          <w:lang w:val="ka-GE"/>
        </w:rPr>
        <w:t xml:space="preserve"> </w:t>
      </w:r>
      <w:r>
        <w:rPr>
          <w:b/>
        </w:rPr>
        <w:t xml:space="preserve">-   </w:t>
      </w:r>
    </w:p>
    <w:p w:rsidR="00355D19" w:rsidRPr="00AA4CFC" w:rsidRDefault="00355D19" w:rsidP="00355D19">
      <w:pPr>
        <w:rPr>
          <w:lang w:val="ka-GE"/>
        </w:rPr>
      </w:pPr>
    </w:p>
    <w:p w:rsidR="00355D19" w:rsidRPr="005C1824" w:rsidRDefault="00355D19" w:rsidP="00355D19">
      <w:pPr>
        <w:rPr>
          <w:rFonts w:ascii="Sylfaen" w:hAnsi="Sylfaen"/>
          <w:b/>
        </w:rPr>
      </w:pPr>
      <w:r w:rsidRPr="00E96FE4">
        <w:rPr>
          <w:rFonts w:ascii="Sylfaen" w:hAnsi="Sylfaen" w:cs="Sylfaen"/>
          <w:b/>
          <w:lang w:val="ka-GE"/>
        </w:rPr>
        <w:t>4.</w:t>
      </w:r>
      <w:r>
        <w:rPr>
          <w:rFonts w:ascii="Sylfaen" w:hAnsi="Sylfaen" w:cs="Sylfaen"/>
          <w:b/>
          <w:lang w:val="ka-GE"/>
        </w:rPr>
        <w:t xml:space="preserve"> სამეცნიერო ხელმძღვანელი -</w:t>
      </w:r>
      <w:r>
        <w:rPr>
          <w:b/>
        </w:rPr>
        <w:t xml:space="preserve"> </w:t>
      </w:r>
    </w:p>
    <w:p w:rsidR="00355D19" w:rsidRPr="00E96FE4" w:rsidRDefault="00355D19" w:rsidP="00355D19">
      <w:pPr>
        <w:pStyle w:val="ListParagraph"/>
        <w:numPr>
          <w:ilvl w:val="0"/>
          <w:numId w:val="2"/>
        </w:numPr>
        <w:spacing w:line="480" w:lineRule="auto"/>
        <w:ind w:left="630" w:hanging="27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</w:t>
      </w:r>
      <w:r>
        <w:rPr>
          <w:rFonts w:ascii="Sylfaen" w:hAnsi="Sylfaen"/>
        </w:rPr>
        <w:t xml:space="preserve"> –</w:t>
      </w:r>
    </w:p>
    <w:p w:rsidR="00355D19" w:rsidRPr="00E96FE4" w:rsidRDefault="00355D19" w:rsidP="00355D19">
      <w:pPr>
        <w:pStyle w:val="ListParagraph"/>
        <w:numPr>
          <w:ilvl w:val="0"/>
          <w:numId w:val="2"/>
        </w:numPr>
        <w:spacing w:line="480" w:lineRule="auto"/>
        <w:ind w:left="630" w:hanging="270"/>
        <w:rPr>
          <w:lang w:val="ka-GE"/>
        </w:rPr>
      </w:pPr>
      <w:proofErr w:type="spellStart"/>
      <w:r>
        <w:rPr>
          <w:rFonts w:ascii="Sylfaen" w:hAnsi="Sylfaen" w:cs="Sylfaen"/>
        </w:rPr>
        <w:t>სრული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რეგალია</w:t>
      </w:r>
      <w:proofErr w:type="spellEnd"/>
      <w:r>
        <w:rPr>
          <w:rFonts w:ascii="Sylfaen" w:hAnsi="Sylfaen" w:cs="Sylfaen"/>
          <w:lang w:val="ka-GE"/>
        </w:rPr>
        <w:t xml:space="preserve"> – </w:t>
      </w:r>
    </w:p>
    <w:p w:rsidR="00355D19" w:rsidRPr="00FB70D1" w:rsidRDefault="00355D19" w:rsidP="00355D19">
      <w:pPr>
        <w:pStyle w:val="ListParagraph"/>
        <w:numPr>
          <w:ilvl w:val="0"/>
          <w:numId w:val="2"/>
        </w:numPr>
        <w:spacing w:line="480" w:lineRule="auto"/>
        <w:ind w:left="630" w:hanging="270"/>
        <w:rPr>
          <w:rFonts w:ascii="Sylfaen" w:hAnsi="Sylfaen"/>
          <w:lang w:val="ka-GE"/>
        </w:rPr>
      </w:pPr>
      <w:proofErr w:type="spellStart"/>
      <w:r>
        <w:rPr>
          <w:rFonts w:ascii="Sylfaen" w:hAnsi="Sylfaen"/>
        </w:rPr>
        <w:t>საგანმანათლებლო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დაწესებულება</w:t>
      </w:r>
      <w:proofErr w:type="spellEnd"/>
      <w:r w:rsidRPr="00FB70D1">
        <w:rPr>
          <w:rFonts w:ascii="Sylfaen" w:hAnsi="Sylfaen"/>
        </w:rPr>
        <w:t xml:space="preserve"> –</w:t>
      </w:r>
    </w:p>
    <w:p w:rsidR="00355D19" w:rsidRPr="00E96FE4" w:rsidRDefault="00355D19" w:rsidP="00355D19">
      <w:pPr>
        <w:pStyle w:val="ListParagraph"/>
        <w:numPr>
          <w:ilvl w:val="0"/>
          <w:numId w:val="2"/>
        </w:numPr>
        <w:spacing w:line="480" w:lineRule="auto"/>
        <w:ind w:left="630" w:hanging="270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E</w:t>
      </w:r>
      <w:r>
        <w:rPr>
          <w:rFonts w:ascii="Sylfaen" w:hAnsi="Sylfaen" w:cs="Sylfaen"/>
        </w:rPr>
        <w:t>mail</w:t>
      </w:r>
      <w:r>
        <w:rPr>
          <w:lang w:val="ka-GE"/>
        </w:rPr>
        <w:t xml:space="preserve"> – </w:t>
      </w:r>
    </w:p>
    <w:p w:rsidR="00355D19" w:rsidRDefault="00355D19" w:rsidP="00355D19">
      <w:pPr>
        <w:rPr>
          <w:rFonts w:ascii="Sylfaen" w:hAnsi="Sylfaen"/>
          <w:lang w:val="ka-GE"/>
        </w:rPr>
      </w:pPr>
    </w:p>
    <w:p w:rsidR="00355D19" w:rsidRDefault="00355D19" w:rsidP="00355D19">
      <w:pPr>
        <w:rPr>
          <w:rFonts w:ascii="Sylfaen" w:hAnsi="Sylfaen"/>
          <w:lang w:val="ka-GE"/>
        </w:rPr>
      </w:pPr>
    </w:p>
    <w:p w:rsidR="00355D19" w:rsidRDefault="00355D19" w:rsidP="00355D19">
      <w:pPr>
        <w:rPr>
          <w:rFonts w:ascii="Sylfaen" w:hAnsi="Sylfaen"/>
          <w:lang w:val="ka-GE"/>
        </w:rPr>
      </w:pPr>
    </w:p>
    <w:p w:rsidR="00355D19" w:rsidRDefault="00355D19" w:rsidP="00355D19">
      <w:pPr>
        <w:rPr>
          <w:rFonts w:ascii="Sylfaen" w:hAnsi="Sylfaen"/>
          <w:lang w:val="ka-GE"/>
        </w:rPr>
      </w:pPr>
    </w:p>
    <w:p w:rsidR="00355D19" w:rsidRDefault="00355D19" w:rsidP="00355D19">
      <w:pPr>
        <w:rPr>
          <w:rFonts w:ascii="Sylfaen" w:hAnsi="Sylfaen"/>
          <w:lang w:val="ka-GE"/>
        </w:rPr>
      </w:pPr>
    </w:p>
    <w:p w:rsidR="00355D19" w:rsidRDefault="00355D19" w:rsidP="00355D19">
      <w:pPr>
        <w:rPr>
          <w:rFonts w:ascii="Sylfaen" w:hAnsi="Sylfaen"/>
          <w:lang w:val="ka-GE"/>
        </w:rPr>
      </w:pPr>
      <w:r w:rsidRPr="00B95587">
        <w:rPr>
          <w:rFonts w:ascii="Sylfaen" w:hAnsi="Sylfaen" w:cs="Sylfaen"/>
          <w:b/>
          <w:lang w:val="ka-GE"/>
        </w:rPr>
        <w:t xml:space="preserve">5. </w:t>
      </w:r>
      <w:proofErr w:type="spellStart"/>
      <w:r>
        <w:rPr>
          <w:rFonts w:ascii="Sylfaen" w:hAnsi="Sylfaen" w:cs="Sylfaen"/>
          <w:b/>
        </w:rPr>
        <w:t>აბსტრაქტი</w:t>
      </w:r>
      <w:proofErr w:type="spellEnd"/>
      <w:r>
        <w:rPr>
          <w:rFonts w:ascii="Sylfaen" w:hAnsi="Sylfaen" w:cs="Sylfaen"/>
          <w:b/>
        </w:rPr>
        <w:t xml:space="preserve"> </w:t>
      </w:r>
      <w:r w:rsidRPr="00AA4CFC">
        <w:rPr>
          <w:lang w:val="ka-GE"/>
        </w:rPr>
        <w:t>(</w:t>
      </w:r>
      <w:r>
        <w:rPr>
          <w:rFonts w:ascii="Sylfaen" w:hAnsi="Sylfaen" w:cs="Sylfaen"/>
          <w:lang w:val="ka-GE"/>
        </w:rPr>
        <w:t xml:space="preserve">მაქსიმუმ </w:t>
      </w:r>
      <w:r>
        <w:rPr>
          <w:rFonts w:ascii="Sylfaen" w:hAnsi="Sylfaen" w:cs="Sylfaen"/>
        </w:rPr>
        <w:t xml:space="preserve">300 </w:t>
      </w:r>
      <w:r>
        <w:rPr>
          <w:rFonts w:ascii="Sylfaen" w:hAnsi="Sylfaen" w:cs="Sylfaen"/>
          <w:lang w:val="ka-GE"/>
        </w:rPr>
        <w:t>სიტყვა</w:t>
      </w:r>
      <w:r w:rsidRPr="00AA4CFC">
        <w:rPr>
          <w:lang w:val="ka-GE"/>
        </w:rPr>
        <w:t>)</w:t>
      </w:r>
    </w:p>
    <w:p w:rsidR="00355D19" w:rsidRPr="00AA4CFC" w:rsidRDefault="00EC5DCF" w:rsidP="00355D19">
      <w:pPr>
        <w:pStyle w:val="ListParagraph"/>
        <w:numPr>
          <w:ilvl w:val="0"/>
          <w:numId w:val="3"/>
        </w:numPr>
        <w:ind w:left="630"/>
        <w:jc w:val="both"/>
        <w:rPr>
          <w:lang w:val="ka-GE"/>
        </w:rPr>
      </w:pPr>
      <w:r w:rsidRPr="00EC5DCF">
        <w:rPr>
          <w:rFonts w:ascii="Sylfaen" w:hAnsi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2.55pt;margin-top:53.25pt;width:470.25pt;height:236.55pt;z-index:251659264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" fillcolor="#5b9bd5 [3204]" stroked="f">
            <v:fill opacity="9252f"/>
            <v:textbox>
              <w:txbxContent>
                <w:p w:rsidR="00355D19" w:rsidRPr="005C1824" w:rsidRDefault="00355D19" w:rsidP="00355D19">
                  <w:pPr>
                    <w:pBdr>
                      <w:top w:val="single" w:sz="24" w:space="8" w:color="5B9BD5" w:themeColor="accent1"/>
                      <w:bottom w:val="single" w:sz="24" w:space="8" w:color="5B9BD5" w:themeColor="accent1"/>
                    </w:pBdr>
                    <w:spacing w:after="0"/>
                    <w:rPr>
                      <w:iCs/>
                      <w:color w:val="5B9BD5" w:themeColor="accent1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 w:rsidR="00355D19">
        <w:rPr>
          <w:rFonts w:ascii="Sylfaen" w:hAnsi="Sylfaen"/>
          <w:lang w:val="ka-GE"/>
        </w:rPr>
        <w:t>საკითხის აქტუალურობა (თემის მიმოხილვა, რატომაა წარმოდგენილი საკითხი მნიშვნელოვანი?)</w:t>
      </w:r>
    </w:p>
    <w:p w:rsidR="00355D19" w:rsidRPr="00FA51C7" w:rsidRDefault="00355D19" w:rsidP="00355D19">
      <w:pPr>
        <w:rPr>
          <w:rFonts w:ascii="Sylfaen" w:hAnsi="Sylfaen"/>
          <w:lang w:val="ka-GE"/>
        </w:rPr>
      </w:pPr>
    </w:p>
    <w:p w:rsidR="00355D19" w:rsidRDefault="00355D19" w:rsidP="00355D19">
      <w:pPr>
        <w:pStyle w:val="ListParagraph"/>
        <w:ind w:left="6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355D19" w:rsidRPr="00AB2948" w:rsidRDefault="00355D19" w:rsidP="00355D19">
      <w:pPr>
        <w:pStyle w:val="ListParagraph"/>
        <w:ind w:left="660"/>
        <w:rPr>
          <w:rFonts w:ascii="Sylfaen" w:hAnsi="Sylfaen"/>
          <w:lang w:val="ka-GE"/>
        </w:rPr>
      </w:pPr>
    </w:p>
    <w:p w:rsidR="00355D19" w:rsidRPr="00C77276" w:rsidRDefault="00355D19" w:rsidP="00355D19">
      <w:pPr>
        <w:pStyle w:val="ListParagraph"/>
        <w:numPr>
          <w:ilvl w:val="0"/>
          <w:numId w:val="3"/>
        </w:numPr>
        <w:ind w:left="630" w:hanging="270"/>
        <w:jc w:val="both"/>
        <w:rPr>
          <w:i/>
          <w:lang w:val="ka-GE"/>
        </w:rPr>
      </w:pPr>
      <w:r>
        <w:rPr>
          <w:rFonts w:ascii="Sylfaen" w:hAnsi="Sylfaen" w:cs="Sylfaen"/>
          <w:lang w:val="ka-GE"/>
        </w:rPr>
        <w:t>დასკვნა/დასკვნები (რომელიც წარმოადგენს ნაშრომის თემატიკის განხილვას და ნაშრომის პრაქტიკული მნიშვნელობის შეჯამებას)</w:t>
      </w:r>
    </w:p>
    <w:p w:rsidR="00355D19" w:rsidRDefault="00EC5DCF" w:rsidP="00355D19">
      <w:pPr>
        <w:pStyle w:val="ListParagraph"/>
        <w:ind w:left="660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pict>
          <v:shape id="_x0000_s1027" type="#_x0000_t202" style="position:absolute;left:0;text-align:left;margin-left:94.5pt;margin-top:25.95pt;width:465pt;height:165.75pt;z-index:251660288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" fillcolor="#5b9bd5 [3204]" stroked="f">
            <v:fill opacity="14392f"/>
            <v:textbox>
              <w:txbxContent>
                <w:p w:rsidR="00355D19" w:rsidRPr="00EE40F5" w:rsidRDefault="00355D19" w:rsidP="00355D19">
                  <w:pPr>
                    <w:pStyle w:val="NoSpacing"/>
                    <w:rPr>
                      <w:rFonts w:ascii="Sylfaen" w:hAnsi="Sylfaen"/>
                      <w:iCs/>
                      <w:color w:val="5B9BD5" w:themeColor="accent1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55D19" w:rsidRPr="000E15AB" w:rsidRDefault="00355D19" w:rsidP="00355D19">
      <w:pPr>
        <w:pStyle w:val="ListParagraph"/>
        <w:ind w:left="630"/>
        <w:jc w:val="both"/>
        <w:rPr>
          <w:lang w:val="ka-GE"/>
        </w:rPr>
      </w:pPr>
    </w:p>
    <w:p w:rsidR="00355D19" w:rsidRPr="000E15AB" w:rsidRDefault="00355D19" w:rsidP="00355D19">
      <w:pPr>
        <w:pStyle w:val="ListParagraph"/>
        <w:rPr>
          <w:rFonts w:ascii="Sylfaen" w:hAnsi="Sylfaen"/>
          <w:noProof/>
        </w:rPr>
      </w:pPr>
    </w:p>
    <w:p w:rsidR="00355D19" w:rsidRPr="000E15AB" w:rsidRDefault="00355D19" w:rsidP="00355D19">
      <w:pPr>
        <w:pStyle w:val="ListParagraph"/>
        <w:ind w:left="630"/>
        <w:jc w:val="both"/>
        <w:rPr>
          <w:lang w:val="ka-GE"/>
        </w:rPr>
      </w:pPr>
    </w:p>
    <w:p w:rsidR="00355D19" w:rsidRPr="000E15AB" w:rsidRDefault="00355D19" w:rsidP="00355D19">
      <w:pPr>
        <w:pStyle w:val="ListParagraph"/>
        <w:ind w:left="630"/>
        <w:jc w:val="both"/>
        <w:rPr>
          <w:lang w:val="ka-GE"/>
        </w:rPr>
      </w:pPr>
    </w:p>
    <w:p w:rsidR="00355D19" w:rsidRPr="0078283A" w:rsidRDefault="00EC5DCF" w:rsidP="00355D19">
      <w:pPr>
        <w:pStyle w:val="ListParagraph"/>
        <w:numPr>
          <w:ilvl w:val="0"/>
          <w:numId w:val="3"/>
        </w:numPr>
        <w:ind w:left="630" w:hanging="270"/>
        <w:jc w:val="both"/>
        <w:rPr>
          <w:lang w:val="ka-GE"/>
        </w:rPr>
      </w:pPr>
      <w:r>
        <w:rPr>
          <w:noProof/>
        </w:rPr>
        <w:pict>
          <v:shape id="Text Box 4" o:spid="_x0000_s1028" type="#_x0000_t202" style="position:absolute;left:0;text-align:left;margin-left:11.35pt;margin-top:112.55pt;width:461.25pt;height:124.5pt;z-index:251661312;visibility:visible;mso-wrap-distance-top:7.2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" fillcolor="#5b9bd5 [3204]" stroked="f">
            <v:fill opacity="17733f"/>
            <v:textbox>
              <w:txbxContent>
                <w:p w:rsidR="00355D19" w:rsidRPr="002B1A80" w:rsidRDefault="00355D19" w:rsidP="00355D19">
                  <w:pPr>
                    <w:pBdr>
                      <w:top w:val="single" w:sz="24" w:space="8" w:color="5B9BD5" w:themeColor="accent1"/>
                      <w:bottom w:val="single" w:sz="24" w:space="8" w:color="5B9BD5" w:themeColor="accent1"/>
                    </w:pBdr>
                    <w:spacing w:after="0"/>
                    <w:rPr>
                      <w:iCs/>
                      <w:color w:val="00B0F0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3871FC">
        <w:rPr>
          <w:rFonts w:ascii="Sylfaen" w:hAnsi="Sylfaen"/>
          <w:noProof/>
          <w:lang w:val="ka-GE"/>
        </w:rPr>
        <w:t>სასწ</w:t>
      </w:r>
      <w:r w:rsidR="00355D19">
        <w:rPr>
          <w:rFonts w:ascii="Sylfaen" w:hAnsi="Sylfaen"/>
          <w:noProof/>
          <w:lang w:val="ka-GE"/>
        </w:rPr>
        <w:t>ავლო შედეგი (ინფორმაცია,</w:t>
      </w:r>
      <w:r w:rsidR="003871FC">
        <w:rPr>
          <w:rFonts w:ascii="Sylfaen" w:hAnsi="Sylfaen"/>
          <w:noProof/>
          <w:lang w:val="ka-GE"/>
        </w:rPr>
        <w:t xml:space="preserve"> </w:t>
      </w:r>
      <w:r w:rsidR="00355D19">
        <w:rPr>
          <w:rFonts w:ascii="Sylfaen" w:hAnsi="Sylfaen"/>
          <w:noProof/>
          <w:lang w:val="ka-GE"/>
        </w:rPr>
        <w:t>რომელსაც მსმენელი/აუდიტორია მოხსენების შემდეგ მიიღებს)</w:t>
      </w:r>
    </w:p>
    <w:p w:rsidR="00120B5C" w:rsidRDefault="00FD2429"/>
    <w:sectPr w:rsidR="00120B5C" w:rsidSect="001B7439">
      <w:headerReference w:type="default" r:id="rId7"/>
      <w:footerReference w:type="default" r:id="rId8"/>
      <w:pgSz w:w="12240" w:h="15840"/>
      <w:pgMar w:top="549" w:right="850" w:bottom="1134" w:left="170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29" w:rsidRDefault="00FD2429" w:rsidP="00355D19">
      <w:pPr>
        <w:spacing w:after="0" w:line="240" w:lineRule="auto"/>
      </w:pPr>
      <w:r>
        <w:separator/>
      </w:r>
    </w:p>
  </w:endnote>
  <w:endnote w:type="continuationSeparator" w:id="0">
    <w:p w:rsidR="00FD2429" w:rsidRDefault="00FD2429" w:rsidP="0035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37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7439" w:rsidRDefault="00EC5DCF">
        <w:pPr>
          <w:pStyle w:val="Footer"/>
          <w:jc w:val="right"/>
        </w:pPr>
        <w:r>
          <w:fldChar w:fldCharType="begin"/>
        </w:r>
        <w:r w:rsidR="00854B99">
          <w:instrText xml:space="preserve"> PAGE   \* MERGEFORMAT </w:instrText>
        </w:r>
        <w:r>
          <w:fldChar w:fldCharType="separate"/>
        </w:r>
        <w:r w:rsidR="003871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439" w:rsidRDefault="00FD2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29" w:rsidRDefault="00FD2429" w:rsidP="00355D19">
      <w:pPr>
        <w:spacing w:after="0" w:line="240" w:lineRule="auto"/>
      </w:pPr>
      <w:r>
        <w:separator/>
      </w:r>
    </w:p>
  </w:footnote>
  <w:footnote w:type="continuationSeparator" w:id="0">
    <w:p w:rsidR="00FD2429" w:rsidRDefault="00FD2429" w:rsidP="0035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19" w:rsidRDefault="00355D19" w:rsidP="00355D19">
    <w:pPr>
      <w:tabs>
        <w:tab w:val="left" w:pos="8070"/>
      </w:tabs>
      <w:spacing w:after="200" w:line="276" w:lineRule="auto"/>
      <w:rPr>
        <w:rFonts w:ascii="Arial" w:eastAsia="Calibri" w:hAnsi="Arial" w:cs="Arial"/>
        <w:b/>
        <w:color w:val="C00000"/>
        <w:sz w:val="20"/>
        <w:szCs w:val="20"/>
        <w:shd w:val="clear" w:color="auto" w:fill="FFFFFF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5308287</wp:posOffset>
          </wp:positionH>
          <wp:positionV relativeFrom="margin">
            <wp:posOffset>-1325889</wp:posOffset>
          </wp:positionV>
          <wp:extent cx="1024255" cy="9823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D19" w:rsidRPr="00355D19" w:rsidRDefault="00EC5DCF" w:rsidP="00355D19">
    <w:pPr>
      <w:tabs>
        <w:tab w:val="left" w:pos="8070"/>
      </w:tabs>
      <w:spacing w:after="240" w:line="276" w:lineRule="auto"/>
      <w:rPr>
        <w:rFonts w:ascii="Sylfaen" w:eastAsia="Calibri" w:hAnsi="Sylfaen" w:cs="Arial"/>
        <w:b/>
        <w:color w:val="C00000"/>
        <w:sz w:val="20"/>
        <w:szCs w:val="20"/>
        <w:shd w:val="clear" w:color="auto" w:fill="FFFFFF"/>
        <w:lang w:val="ka-GE"/>
      </w:rPr>
    </w:pPr>
    <w:r w:rsidRPr="00EC5DCF">
      <w:rPr>
        <w:rFonts w:ascii="Calibri" w:eastAsia="Calibri" w:hAnsi="Calibri" w:cs="Times New Roman"/>
        <w:noProof/>
        <w:sz w:val="24"/>
        <w:szCs w:val="24"/>
      </w:rPr>
      <w:pict>
        <v:rect id="Rectangle 6" o:spid="_x0000_s4098" style="position:absolute;margin-left:234.75pt;margin-top:-103pt;width:141.9pt;height:29pt;z-index:-2516561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" fillcolor="#943634" strokecolor="white">
          <v:textbox>
            <w:txbxContent>
              <w:p w:rsidR="00355D19" w:rsidRDefault="00355D19" w:rsidP="00355D19">
                <w:pPr>
                  <w:jc w:val="center"/>
                </w:pPr>
                <w:r w:rsidRPr="00110C20">
                  <w:rPr>
                    <w:rFonts w:ascii="Sylfaen" w:eastAsia="Calibri" w:hAnsi="Sylfaen" w:cs="Times New Roman"/>
                    <w:bCs/>
                    <w:noProof/>
                    <w:color w:val="FFFFFF"/>
                    <w:sz w:val="20"/>
                    <w:szCs w:val="20"/>
                  </w:rPr>
                  <w:t xml:space="preserve">Scientific </w:t>
                </w:r>
                <w:r>
                  <w:rPr>
                    <w:rFonts w:ascii="Sylfaen" w:eastAsia="Calibri" w:hAnsi="Sylfaen" w:cs="Times New Roman"/>
                    <w:bCs/>
                    <w:noProof/>
                    <w:color w:val="FFFFFF"/>
                    <w:sz w:val="20"/>
                    <w:szCs w:val="20"/>
                  </w:rPr>
                  <w:t xml:space="preserve">Forum </w:t>
                </w:r>
                <w:r w:rsidRPr="00110C20">
                  <w:rPr>
                    <w:rFonts w:ascii="Sylfaen" w:eastAsia="Calibri" w:hAnsi="Sylfaen" w:cs="Times New Roman"/>
                    <w:bCs/>
                    <w:noProof/>
                    <w:color w:val="FFFFFF"/>
                    <w:sz w:val="20"/>
                    <w:szCs w:val="20"/>
                  </w:rPr>
                  <w:t xml:space="preserve"> </w:t>
                </w:r>
                <w:r w:rsidRPr="00110C20">
                  <w:rPr>
                    <w:rFonts w:ascii="Sylfaen" w:eastAsia="Calibri" w:hAnsi="Sylfaen" w:cs="Times New Roman"/>
                    <w:bCs/>
                    <w:noProof/>
                    <w:color w:val="FFFFFF"/>
                    <w:sz w:val="16"/>
                    <w:szCs w:val="24"/>
                    <w:lang w:val="ka-GE"/>
                  </w:rPr>
                  <w:t>201</w:t>
                </w:r>
                <w:r>
                  <w:rPr>
                    <w:rFonts w:ascii="Sylfaen" w:eastAsia="Calibri" w:hAnsi="Sylfaen" w:cs="Times New Roman"/>
                    <w:bCs/>
                    <w:noProof/>
                    <w:color w:val="FFFFFF"/>
                    <w:sz w:val="16"/>
                    <w:szCs w:val="24"/>
                    <w:lang w:val="ka-GE"/>
                  </w:rPr>
                  <w:t>7</w:t>
                </w:r>
                <w:r>
                  <w:t xml:space="preserve">  </w:t>
                </w:r>
              </w:p>
            </w:txbxContent>
          </v:textbox>
          <w10:wrap type="square" anchorx="margin" anchory="margin"/>
        </v:rect>
      </w:pict>
    </w:r>
    <w:r w:rsidR="00355D19">
      <w:rPr>
        <w:rFonts w:ascii="Sylfaen" w:eastAsia="Calibri" w:hAnsi="Sylfaen" w:cs="Arial"/>
        <w:b/>
        <w:color w:val="C00000"/>
        <w:sz w:val="20"/>
        <w:szCs w:val="20"/>
        <w:shd w:val="clear" w:color="auto" w:fill="FFFFFF"/>
        <w:lang w:val="ka-GE"/>
      </w:rPr>
      <w:t xml:space="preserve"> </w:t>
    </w:r>
  </w:p>
  <w:p w:rsidR="00110C20" w:rsidRPr="00355D19" w:rsidRDefault="00EC5DCF" w:rsidP="00355D19">
    <w:pPr>
      <w:tabs>
        <w:tab w:val="left" w:pos="8070"/>
      </w:tabs>
      <w:spacing w:after="600" w:line="276" w:lineRule="auto"/>
      <w:rPr>
        <w:rFonts w:ascii="Arial" w:eastAsia="Calibri" w:hAnsi="Arial" w:cs="Arial"/>
        <w:b/>
        <w:color w:val="C00000"/>
        <w:sz w:val="20"/>
        <w:szCs w:val="20"/>
        <w:shd w:val="clear" w:color="auto" w:fill="FFFFFF"/>
      </w:rPr>
    </w:pPr>
    <w:r w:rsidRPr="00EC5DCF">
      <w:rPr>
        <w:rFonts w:ascii="Calibri" w:eastAsia="Calibri" w:hAnsi="Calibri" w:cs="Times New Roman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7" o:spid="_x0000_s4097" type="#_x0000_t32" style="position:absolute;margin-left:0;margin-top:15.5pt;width:337.85pt;height:0;z-index:-251653120;visibility:visible;mso-wrap-distance-top:-3e-5mm;mso-wrap-distance-bottom:-3e-5mm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2C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">
          <w10:wrap anchorx="margin"/>
        </v:shape>
      </w:pict>
    </w:r>
    <w:r w:rsidR="00355D19">
      <w:rPr>
        <w:rFonts w:ascii="Sylfaen" w:eastAsia="Calibri" w:hAnsi="Sylfaen" w:cs="Arial"/>
        <w:b/>
        <w:color w:val="C00000"/>
        <w:sz w:val="24"/>
        <w:szCs w:val="24"/>
        <w:shd w:val="clear" w:color="auto" w:fill="FFFFFF"/>
        <w:lang w:val="ka-GE"/>
      </w:rPr>
      <w:t xml:space="preserve">         </w:t>
    </w:r>
    <w:r w:rsidR="00854B99" w:rsidRPr="00355D19">
      <w:rPr>
        <w:rFonts w:ascii="Arial" w:eastAsia="Calibri" w:hAnsi="Arial" w:cs="Arial"/>
        <w:b/>
        <w:color w:val="C00000"/>
        <w:sz w:val="24"/>
        <w:szCs w:val="24"/>
        <w:shd w:val="clear" w:color="auto" w:fill="FFFFFF"/>
      </w:rPr>
      <w:t>Scientific</w:t>
    </w:r>
    <w:r w:rsidR="00854B99" w:rsidRPr="00110C20">
      <w:rPr>
        <w:rFonts w:ascii="Arial" w:eastAsia="Calibri" w:hAnsi="Arial" w:cs="Arial"/>
        <w:b/>
        <w:color w:val="C00000"/>
        <w:sz w:val="20"/>
        <w:szCs w:val="20"/>
        <w:shd w:val="clear" w:color="auto" w:fill="FFFFFF"/>
      </w:rPr>
      <w:t xml:space="preserve"> Research Center </w:t>
    </w:r>
    <w:r w:rsidR="00854B99">
      <w:rPr>
        <w:rFonts w:ascii="Sylfaen" w:eastAsia="Calibri" w:hAnsi="Sylfaen" w:cs="Times New Roman"/>
        <w:b/>
        <w:bCs/>
        <w:noProof/>
        <w:color w:val="C00000"/>
        <w:sz w:val="24"/>
        <w:szCs w:val="26"/>
      </w:rPr>
      <w:t>Radix</w:t>
    </w:r>
    <w:r w:rsidR="00854B99" w:rsidRPr="00110C20">
      <w:rPr>
        <w:rFonts w:ascii="Sylfaen" w:eastAsia="Calibri" w:hAnsi="Sylfaen" w:cs="Times New Roman"/>
        <w:b/>
        <w:bCs/>
        <w:noProof/>
        <w:color w:val="C00000"/>
        <w:sz w:val="24"/>
        <w:szCs w:val="24"/>
        <w:lang w:val="ka-GE"/>
      </w:rPr>
      <w:t xml:space="preserve"> </w:t>
    </w:r>
    <w:r w:rsidR="00854B99">
      <w:rPr>
        <w:rFonts w:ascii="Sylfaen" w:eastAsia="Calibri" w:hAnsi="Sylfaen" w:cs="Times New Roman"/>
        <w:b/>
        <w:bCs/>
        <w:noProof/>
        <w:color w:val="C00000"/>
        <w:sz w:val="24"/>
        <w:szCs w:val="24"/>
      </w:rPr>
      <w:t xml:space="preserve">     </w:t>
    </w:r>
    <w:r w:rsidR="00854B99" w:rsidRPr="00110C20">
      <w:rPr>
        <w:rFonts w:ascii="Sylfaen" w:eastAsia="Calibri" w:hAnsi="Sylfaen" w:cs="Times New Roman"/>
        <w:bCs/>
        <w:noProof/>
        <w:color w:val="FFFFFF"/>
        <w:sz w:val="20"/>
        <w:szCs w:val="20"/>
      </w:rPr>
      <w:t xml:space="preserve">ientific Conference </w:t>
    </w:r>
    <w:r w:rsidR="00854B99" w:rsidRPr="00110C20">
      <w:rPr>
        <w:rFonts w:ascii="Sylfaen" w:eastAsia="Calibri" w:hAnsi="Sylfaen" w:cs="Times New Roman"/>
        <w:bCs/>
        <w:noProof/>
        <w:color w:val="FFFFFF"/>
        <w:sz w:val="16"/>
        <w:szCs w:val="24"/>
        <w:lang w:val="ka-GE"/>
      </w:rPr>
      <w:t>201</w:t>
    </w:r>
    <w:r w:rsidR="00854B99">
      <w:rPr>
        <w:rFonts w:ascii="Sylfaen" w:eastAsia="Calibri" w:hAnsi="Sylfaen" w:cs="Times New Roman"/>
        <w:bCs/>
        <w:noProof/>
        <w:color w:val="FFFFFF"/>
        <w:sz w:val="16"/>
        <w:szCs w:val="24"/>
        <w:lang w:val="ka-GE"/>
      </w:rPr>
      <w:t>7</w:t>
    </w:r>
  </w:p>
  <w:p w:rsidR="00110C20" w:rsidRPr="00110C20" w:rsidRDefault="00FD2429" w:rsidP="00110C20">
    <w:pPr>
      <w:tabs>
        <w:tab w:val="left" w:pos="2916"/>
      </w:tabs>
      <w:spacing w:after="0" w:line="360" w:lineRule="auto"/>
      <w:ind w:firstLine="720"/>
      <w:jc w:val="both"/>
      <w:rPr>
        <w:rFonts w:ascii="Sylfaen" w:eastAsia="Calibri" w:hAnsi="Sylfaen" w:cs="Times New Roman"/>
        <w:noProof/>
        <w:sz w:val="18"/>
        <w:szCs w:val="18"/>
        <w:lang w:eastAsia="ru-RU"/>
      </w:rPr>
    </w:pPr>
  </w:p>
  <w:p w:rsidR="00C77276" w:rsidRDefault="00FD24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0FF"/>
    <w:multiLevelType w:val="hybridMultilevel"/>
    <w:tmpl w:val="3D9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1459E"/>
    <w:multiLevelType w:val="hybridMultilevel"/>
    <w:tmpl w:val="E506D56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62E4036A"/>
    <w:multiLevelType w:val="hybridMultilevel"/>
    <w:tmpl w:val="6946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Straight Arrow Connector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2DA8"/>
    <w:rsid w:val="00355D19"/>
    <w:rsid w:val="003871FC"/>
    <w:rsid w:val="00854B99"/>
    <w:rsid w:val="009739D9"/>
    <w:rsid w:val="0098483B"/>
    <w:rsid w:val="00A36AEC"/>
    <w:rsid w:val="00CC2DA8"/>
    <w:rsid w:val="00D14B1E"/>
    <w:rsid w:val="00EC5DCF"/>
    <w:rsid w:val="00FD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D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D19"/>
  </w:style>
  <w:style w:type="paragraph" w:styleId="Footer">
    <w:name w:val="footer"/>
    <w:basedOn w:val="Normal"/>
    <w:link w:val="FooterChar"/>
    <w:uiPriority w:val="99"/>
    <w:unhideWhenUsed/>
    <w:rsid w:val="00355D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D19"/>
  </w:style>
  <w:style w:type="paragraph" w:styleId="NoSpacing">
    <w:name w:val="No Spacing"/>
    <w:link w:val="NoSpacingChar"/>
    <w:uiPriority w:val="1"/>
    <w:qFormat/>
    <w:rsid w:val="00355D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55D1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Zura</cp:lastModifiedBy>
  <cp:revision>3</cp:revision>
  <dcterms:created xsi:type="dcterms:W3CDTF">2016-11-02T20:29:00Z</dcterms:created>
  <dcterms:modified xsi:type="dcterms:W3CDTF">2016-11-03T14:06:00Z</dcterms:modified>
</cp:coreProperties>
</file>